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18" w:rsidRDefault="001516A6" w:rsidP="00985C6F">
      <w:pPr>
        <w:spacing w:line="240" w:lineRule="auto"/>
        <w:contextualSpacing/>
        <w:jc w:val="center"/>
      </w:pPr>
      <w:r>
        <w:t>Prec</w:t>
      </w:r>
      <w:r w:rsidR="00247318">
        <w:t xml:space="preserve">al </w:t>
      </w:r>
      <w:r w:rsidR="00993DE7">
        <w:t>Ch. 4.</w:t>
      </w:r>
      <w:r w:rsidR="007E4AB4">
        <w:t>1</w:t>
      </w:r>
      <w:r w:rsidR="00993DE7">
        <w:t xml:space="preserve"> – 4</w:t>
      </w:r>
      <w:r w:rsidR="007E4AB4">
        <w:t>.4</w:t>
      </w:r>
      <w:r w:rsidR="00247318">
        <w:t xml:space="preserve"> Study Guide</w:t>
      </w:r>
    </w:p>
    <w:p w:rsidR="00993DE7" w:rsidRDefault="00993DE7" w:rsidP="00E54770">
      <w:pPr>
        <w:spacing w:line="240" w:lineRule="auto"/>
        <w:contextualSpacing/>
      </w:pPr>
      <w:r>
        <w:t>Find a positive coterminal angle less</w:t>
      </w:r>
      <w:r w:rsidR="007E4AB4">
        <w:t xml:space="preserve"> </w:t>
      </w:r>
      <w:r>
        <w:t xml:space="preserve">than 360 </w:t>
      </w:r>
      <w:r>
        <w:rPr>
          <w:rFonts w:ascii="Calibri" w:hAnsi="Calibri"/>
        </w:rPr>
        <w:t>°</w:t>
      </w:r>
      <w:r>
        <w:t xml:space="preserve"> or 2</w:t>
      </w:r>
      <w:r>
        <w:rPr>
          <w:rFonts w:ascii="Calibri" w:hAnsi="Calibri"/>
        </w:rPr>
        <w:t>π</w:t>
      </w:r>
      <w:r>
        <w:t xml:space="preserve"> for the following angles: </w:t>
      </w:r>
      <w:r w:rsidR="00985C6F">
        <w:t xml:space="preserve"> </w:t>
      </w:r>
    </w:p>
    <w:p w:rsidR="007E4AB4" w:rsidRDefault="00985C6F" w:rsidP="007E4AB4">
      <w:pPr>
        <w:spacing w:line="240" w:lineRule="auto"/>
        <w:contextualSpacing/>
      </w:pPr>
      <w:r>
        <w:t xml:space="preserve"> </w:t>
      </w:r>
      <w:r w:rsidR="00993DE7">
        <w:t>1) 945</w:t>
      </w:r>
      <w:r w:rsidR="00247318" w:rsidRPr="006F4F4B">
        <w:t>°</w:t>
      </w:r>
      <w:r w:rsidR="00993DE7">
        <w:tab/>
      </w:r>
      <w:r w:rsidR="00AB5ED3">
        <w:tab/>
      </w:r>
      <w:r w:rsidR="00993DE7">
        <w:t>2</w:t>
      </w:r>
      <w:r w:rsidR="00247318">
        <w:t>) -120</w:t>
      </w:r>
      <w:r w:rsidR="00247318" w:rsidRPr="006F4F4B">
        <w:t>°</w:t>
      </w:r>
      <w:r w:rsidR="00247318">
        <w:tab/>
      </w:r>
      <w:r w:rsidR="00993DE7">
        <w:t xml:space="preserve">      3) </w:t>
      </w:r>
      <w:r w:rsidR="00993DE7" w:rsidRPr="00993DE7">
        <w:rPr>
          <w:position w:val="-16"/>
        </w:rPr>
        <w:object w:dxaOrig="4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0.25pt" o:ole="">
            <v:imagedata r:id="rId6" o:title=""/>
          </v:shape>
          <o:OLEObject Type="Embed" ProgID="Equation.3" ShapeID="_x0000_i1025" DrawAspect="Content" ObjectID="_1508326629" r:id="rId7"/>
        </w:object>
      </w:r>
      <w:r w:rsidR="00993DE7">
        <w:tab/>
        <w:t xml:space="preserve">4) </w:t>
      </w:r>
      <w:r w:rsidR="00993DE7" w:rsidRPr="00993DE7">
        <w:rPr>
          <w:position w:val="-14"/>
        </w:rPr>
        <w:object w:dxaOrig="520" w:dyaOrig="400">
          <v:shape id="_x0000_i1026" type="#_x0000_t75" style="width:25.5pt;height:20.25pt" o:ole="">
            <v:imagedata r:id="rId8" o:title=""/>
          </v:shape>
          <o:OLEObject Type="Embed" ProgID="Equation.3" ShapeID="_x0000_i1026" DrawAspect="Content" ObjectID="_1508326630" r:id="rId9"/>
        </w:object>
      </w:r>
    </w:p>
    <w:p w:rsidR="00247318" w:rsidRDefault="00C9339E" w:rsidP="007E4AB4">
      <w:pPr>
        <w:spacing w:line="240" w:lineRule="auto"/>
        <w:contextualSpacing/>
      </w:pPr>
      <w:r w:rsidRPr="006F4F4B">
        <w:t xml:space="preserve">Convert </w:t>
      </w:r>
      <w:r>
        <w:t xml:space="preserve">to radians: </w:t>
      </w:r>
      <w:r>
        <w:tab/>
      </w:r>
      <w:r w:rsidR="007E4AB4">
        <w:t>5</w:t>
      </w:r>
      <w:r>
        <w:t>) 210°</w:t>
      </w:r>
      <w:r>
        <w:tab/>
      </w:r>
      <w:r w:rsidR="007E4AB4">
        <w:tab/>
        <w:t>6</w:t>
      </w:r>
      <w:r>
        <w:t>) 270</w:t>
      </w:r>
      <w:r w:rsidRPr="006F4F4B">
        <w:t>°</w:t>
      </w:r>
      <w:r w:rsidR="00985C6F">
        <w:tab/>
      </w:r>
      <w:r w:rsidR="007E4AB4">
        <w:tab/>
      </w:r>
      <w:r w:rsidRPr="006F4F4B">
        <w:t xml:space="preserve">Convert </w:t>
      </w:r>
      <w:r>
        <w:t xml:space="preserve">to degrees: </w:t>
      </w:r>
      <w:r>
        <w:tab/>
      </w:r>
      <w:r w:rsidR="007E4AB4">
        <w:t>7</w:t>
      </w:r>
      <w:r w:rsidRPr="006F4F4B">
        <w:t xml:space="preserve">) </w:t>
      </w:r>
      <w:r w:rsidRPr="006F4F4B">
        <w:rPr>
          <w:position w:val="-24"/>
        </w:rPr>
        <w:object w:dxaOrig="400" w:dyaOrig="620">
          <v:shape id="_x0000_i1027" type="#_x0000_t75" style="width:20.25pt;height:31.5pt" o:ole="">
            <v:imagedata r:id="rId10" o:title=""/>
          </v:shape>
          <o:OLEObject Type="Embed" ProgID="Equation.3" ShapeID="_x0000_i1027" DrawAspect="Content" ObjectID="_1508326631" r:id="rId11"/>
        </w:object>
      </w:r>
      <w:r>
        <w:tab/>
      </w:r>
      <w:r w:rsidR="007E4AB4">
        <w:t>8</w:t>
      </w:r>
      <w:r>
        <w:t xml:space="preserve">) </w:t>
      </w:r>
      <w:r w:rsidRPr="00C9339E">
        <w:rPr>
          <w:position w:val="-24"/>
        </w:rPr>
        <w:object w:dxaOrig="400" w:dyaOrig="620">
          <v:shape id="_x0000_i1028" type="#_x0000_t75" style="width:20.25pt;height:31.5pt" o:ole="">
            <v:imagedata r:id="rId12" o:title=""/>
          </v:shape>
          <o:OLEObject Type="Embed" ProgID="Equation.3" ShapeID="_x0000_i1028" DrawAspect="Content" ObjectID="_1508326632" r:id="rId13"/>
        </w:object>
      </w:r>
    </w:p>
    <w:p w:rsidR="007E4AB4" w:rsidRPr="00990195" w:rsidRDefault="007E4AB4" w:rsidP="007E4AB4">
      <w:pPr>
        <w:rPr>
          <w:rFonts w:cstheme="minorHAnsi"/>
          <w:sz w:val="20"/>
          <w:szCs w:val="20"/>
        </w:rPr>
      </w:pPr>
      <w:r w:rsidRPr="00990195">
        <w:rPr>
          <w:rFonts w:cstheme="minorHAnsi"/>
        </w:rPr>
        <w:t xml:space="preserve">In </w:t>
      </w:r>
      <w:r w:rsidRPr="00990195">
        <w:rPr>
          <w:rFonts w:cstheme="minorHAnsi"/>
        </w:rPr>
        <w:sym w:font="Symbol" w:char="F044"/>
      </w:r>
      <w:r w:rsidRPr="00990195">
        <w:rPr>
          <w:rFonts w:cstheme="minorHAnsi"/>
        </w:rPr>
        <w:t xml:space="preserve">ABC, </w:t>
      </w:r>
      <w:r w:rsidRPr="00990195">
        <w:rPr>
          <w:rFonts w:cstheme="minorHAnsi"/>
        </w:rPr>
        <w:sym w:font="Symbol" w:char="F0D0"/>
      </w:r>
      <w:r w:rsidRPr="00990195">
        <w:rPr>
          <w:rFonts w:cstheme="minorHAnsi"/>
        </w:rPr>
        <w:t xml:space="preserve">C is a right angle.  Two measures are given.  </w:t>
      </w:r>
      <w:r w:rsidRPr="00990195">
        <w:rPr>
          <w:rFonts w:cstheme="minorHAnsi"/>
          <w:sz w:val="20"/>
          <w:szCs w:val="20"/>
        </w:rPr>
        <w:t>Find the remaining sides and angles.  Round to the tenth.</w:t>
      </w:r>
    </w:p>
    <w:p w:rsidR="007E4AB4" w:rsidRDefault="007E4AB4" w:rsidP="005D1CCC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9</w:t>
      </w:r>
      <w:r w:rsidRPr="00990195">
        <w:rPr>
          <w:rFonts w:cstheme="minorHAnsi"/>
        </w:rPr>
        <w:t xml:space="preserve">) b = </w:t>
      </w:r>
      <w:r>
        <w:rPr>
          <w:rFonts w:cstheme="minorHAnsi"/>
        </w:rPr>
        <w:t>8, c = 17</w:t>
      </w:r>
      <w:r>
        <w:rPr>
          <w:rFonts w:cstheme="minorHAnsi"/>
        </w:rPr>
        <w:tab/>
      </w:r>
      <w:r>
        <w:rPr>
          <w:rFonts w:cstheme="minorHAnsi"/>
        </w:rPr>
        <w:tab/>
        <w:t>10) a = 7, b = 10</w:t>
      </w:r>
      <w:r>
        <w:rPr>
          <w:rFonts w:cstheme="minorHAnsi"/>
        </w:rPr>
        <w:tab/>
      </w:r>
      <w:r>
        <w:rPr>
          <w:rFonts w:cstheme="minorHAnsi"/>
        </w:rPr>
        <w:tab/>
        <w:t>11</w:t>
      </w:r>
      <w:r w:rsidRPr="00990195">
        <w:rPr>
          <w:rFonts w:cstheme="minorHAnsi"/>
        </w:rPr>
        <w:t>) m</w:t>
      </w:r>
      <w:r w:rsidRPr="00990195">
        <w:rPr>
          <w:rFonts w:cstheme="minorHAnsi"/>
        </w:rPr>
        <w:sym w:font="Symbol" w:char="F0D0"/>
      </w:r>
      <w:r w:rsidRPr="00990195">
        <w:rPr>
          <w:rFonts w:cstheme="minorHAnsi"/>
        </w:rPr>
        <w:t>A = 52°, c = 10</w:t>
      </w:r>
      <w:r w:rsidRPr="00990195">
        <w:rPr>
          <w:rFonts w:cstheme="minorHAnsi"/>
        </w:rPr>
        <w:tab/>
      </w:r>
      <w:r>
        <w:rPr>
          <w:rFonts w:cstheme="minorHAnsi"/>
        </w:rPr>
        <w:t>12</w:t>
      </w:r>
      <w:r w:rsidRPr="00990195">
        <w:rPr>
          <w:rFonts w:cstheme="minorHAnsi"/>
        </w:rPr>
        <w:t>) m</w:t>
      </w:r>
      <w:r w:rsidRPr="00990195">
        <w:rPr>
          <w:rFonts w:cstheme="minorHAnsi"/>
        </w:rPr>
        <w:sym w:font="Symbol" w:char="F0D0"/>
      </w:r>
      <w:r>
        <w:rPr>
          <w:rFonts w:cstheme="minorHAnsi"/>
        </w:rPr>
        <w:t>A = 34.2°, b = 5.7</w:t>
      </w:r>
      <w:r>
        <w:rPr>
          <w:rFonts w:cstheme="minorHAnsi"/>
        </w:rPr>
        <w:tab/>
      </w:r>
    </w:p>
    <w:p w:rsidR="007E4AB4" w:rsidRDefault="007E4AB4" w:rsidP="005D1CCC">
      <w:pPr>
        <w:spacing w:line="240" w:lineRule="auto"/>
        <w:contextualSpacing/>
      </w:pPr>
      <w:r>
        <w:rPr>
          <w:rFonts w:cstheme="minorHAnsi"/>
        </w:rPr>
        <w:t>13</w:t>
      </w:r>
      <w:r w:rsidRPr="00990195">
        <w:rPr>
          <w:rFonts w:cstheme="minorHAnsi"/>
        </w:rPr>
        <w:t>) m</w:t>
      </w:r>
      <w:r w:rsidRPr="00990195">
        <w:rPr>
          <w:rFonts w:cstheme="minorHAnsi"/>
        </w:rPr>
        <w:sym w:font="Symbol" w:char="F0D0"/>
      </w:r>
      <w:r w:rsidRPr="00990195">
        <w:rPr>
          <w:rFonts w:cstheme="minorHAnsi"/>
        </w:rPr>
        <w:t>B = 17.2°</w:t>
      </w:r>
      <w:r>
        <w:rPr>
          <w:rFonts w:cstheme="minorHAnsi"/>
        </w:rPr>
        <w:t>; b = 8.3</w:t>
      </w:r>
      <w:r>
        <w:rPr>
          <w:rFonts w:cstheme="minorHAnsi"/>
        </w:rPr>
        <w:tab/>
        <w:t>14</w:t>
      </w:r>
      <w:r w:rsidRPr="00990195">
        <w:rPr>
          <w:rFonts w:cstheme="minorHAnsi"/>
        </w:rPr>
        <w:t>) m</w:t>
      </w:r>
      <w:r w:rsidRPr="00990195">
        <w:rPr>
          <w:rFonts w:cstheme="minorHAnsi"/>
        </w:rPr>
        <w:sym w:font="Symbol" w:char="F0D0"/>
      </w:r>
      <w:r w:rsidRPr="00990195">
        <w:rPr>
          <w:rFonts w:cstheme="minorHAnsi"/>
        </w:rPr>
        <w:t>B = 8.3; c = 20</w:t>
      </w:r>
    </w:p>
    <w:p w:rsidR="00AB5ED3" w:rsidRDefault="00E54770" w:rsidP="00AB5ED3">
      <w:pPr>
        <w:pStyle w:val="NoSpacing"/>
        <w:jc w:val="center"/>
      </w:pPr>
      <w:r w:rsidRPr="006F4F4B">
        <w:rPr>
          <w:b/>
        </w:rPr>
        <w:t>For the remainder of the study guide you may not use a calculator.</w:t>
      </w:r>
    </w:p>
    <w:p w:rsidR="00985C6F" w:rsidRPr="00C5403A" w:rsidRDefault="00985C6F" w:rsidP="00C5403A">
      <w:pPr>
        <w:pStyle w:val="NoSpacing"/>
        <w:rPr>
          <w:b/>
        </w:rPr>
      </w:pPr>
      <w:r>
        <w:t>The point given lies on t</w:t>
      </w:r>
      <w:r w:rsidRPr="006F4F4B">
        <w:t>he terminal side of angle Θ.  Find all six trig values associated with Θ.</w:t>
      </w:r>
      <w:r>
        <w:rPr>
          <w:b/>
        </w:rPr>
        <w:t xml:space="preserve">   </w:t>
      </w:r>
      <w:r w:rsidR="007E4AB4">
        <w:t>15</w:t>
      </w:r>
      <w:r w:rsidR="000C4F0E">
        <w:t xml:space="preserve">) </w:t>
      </w:r>
      <w:r>
        <w:t>(2, -2)</w:t>
      </w:r>
      <w:r>
        <w:rPr>
          <w:b/>
        </w:rPr>
        <w:t xml:space="preserve">    </w:t>
      </w:r>
      <w:r w:rsidR="007E4AB4">
        <w:t>16</w:t>
      </w:r>
      <w:r w:rsidR="000C4F0E">
        <w:t xml:space="preserve">) (-3, 0) </w:t>
      </w:r>
    </w:p>
    <w:p w:rsidR="001D3A6A" w:rsidRPr="006F4F4B" w:rsidRDefault="001D3A6A" w:rsidP="001D3A6A">
      <w:pPr>
        <w:spacing w:line="240" w:lineRule="auto"/>
        <w:contextualSpacing/>
      </w:pPr>
      <w:r w:rsidRPr="006F4F4B">
        <w:t>Find the exact value of each.</w:t>
      </w:r>
    </w:p>
    <w:p w:rsidR="001D3A6A" w:rsidRPr="006F4F4B" w:rsidRDefault="007E4AB4" w:rsidP="00985C6F">
      <w:pPr>
        <w:spacing w:line="360" w:lineRule="auto"/>
        <w:contextualSpacing/>
      </w:pPr>
      <w:r>
        <w:t>17</w:t>
      </w:r>
      <w:r w:rsidR="001D3A6A">
        <w:t>) cos 30°</w:t>
      </w:r>
      <w:r w:rsidR="001D3A6A">
        <w:tab/>
      </w:r>
      <w:r>
        <w:t>18</w:t>
      </w:r>
      <w:r w:rsidR="001D3A6A">
        <w:t>) tan 510°</w:t>
      </w:r>
      <w:r w:rsidR="001D3A6A">
        <w:tab/>
      </w:r>
      <w:r>
        <w:t>19</w:t>
      </w:r>
      <w:r w:rsidR="001D3A6A">
        <w:t>) sin 225°</w:t>
      </w:r>
      <w:r w:rsidR="001D3A6A">
        <w:tab/>
      </w:r>
      <w:r>
        <w:t>20</w:t>
      </w:r>
      <w:r w:rsidR="001D3A6A">
        <w:t>) cos -90°</w:t>
      </w:r>
      <w:r w:rsidR="001D3A6A">
        <w:tab/>
      </w:r>
      <w:r>
        <w:t>21</w:t>
      </w:r>
      <w:r w:rsidR="001D3A6A">
        <w:t>) tan 210°</w:t>
      </w:r>
      <w:r>
        <w:tab/>
        <w:t>22</w:t>
      </w:r>
      <w:r w:rsidR="001D3A6A">
        <w:t>) sin 405°</w:t>
      </w:r>
      <w:r w:rsidR="001D3A6A">
        <w:tab/>
      </w:r>
      <w:r>
        <w:t>23</w:t>
      </w:r>
      <w:r w:rsidR="001D3A6A" w:rsidRPr="006F4F4B">
        <w:t>) tan 270°</w:t>
      </w:r>
    </w:p>
    <w:p w:rsidR="001D3A6A" w:rsidRPr="006F4F4B" w:rsidRDefault="007E4AB4" w:rsidP="00985C6F">
      <w:pPr>
        <w:spacing w:line="360" w:lineRule="auto"/>
        <w:contextualSpacing/>
      </w:pPr>
      <w:r>
        <w:t>24</w:t>
      </w:r>
      <w:r w:rsidR="001D3A6A" w:rsidRPr="006F4F4B">
        <w:t xml:space="preserve">) cos </w:t>
      </w:r>
      <w:r w:rsidR="00AB5ED3" w:rsidRPr="00AB5ED3">
        <w:rPr>
          <w:position w:val="-22"/>
        </w:rPr>
        <w:object w:dxaOrig="260" w:dyaOrig="580">
          <v:shape id="_x0000_i1029" type="#_x0000_t75" style="width:12pt;height:28.5pt" o:ole="">
            <v:imagedata r:id="rId14" o:title=""/>
          </v:shape>
          <o:OLEObject Type="Embed" ProgID="Equation.3" ShapeID="_x0000_i1029" DrawAspect="Content" ObjectID="_1508326633" r:id="rId15"/>
        </w:object>
      </w:r>
      <w:r>
        <w:tab/>
        <w:t>25</w:t>
      </w:r>
      <w:r w:rsidR="001D3A6A" w:rsidRPr="006F4F4B">
        <w:t xml:space="preserve">) sin </w:t>
      </w:r>
      <w:r w:rsidR="00AB5ED3" w:rsidRPr="00AB5ED3">
        <w:rPr>
          <w:position w:val="-22"/>
        </w:rPr>
        <w:object w:dxaOrig="360" w:dyaOrig="560">
          <v:shape id="_x0000_i1030" type="#_x0000_t75" style="width:18pt;height:27pt" o:ole="">
            <v:imagedata r:id="rId16" o:title=""/>
          </v:shape>
          <o:OLEObject Type="Embed" ProgID="Equation.3" ShapeID="_x0000_i1030" DrawAspect="Content" ObjectID="_1508326634" r:id="rId17"/>
        </w:object>
      </w:r>
      <w:r>
        <w:tab/>
        <w:t>26</w:t>
      </w:r>
      <w:r w:rsidR="001D3A6A" w:rsidRPr="006F4F4B">
        <w:t xml:space="preserve">) tan </w:t>
      </w:r>
      <w:r w:rsidR="00AB5ED3" w:rsidRPr="00AB5ED3">
        <w:rPr>
          <w:position w:val="-22"/>
        </w:rPr>
        <w:object w:dxaOrig="260" w:dyaOrig="580">
          <v:shape id="_x0000_i1031" type="#_x0000_t75" style="width:12pt;height:28.5pt" o:ole="">
            <v:imagedata r:id="rId18" o:title=""/>
          </v:shape>
          <o:OLEObject Type="Embed" ProgID="Equation.3" ShapeID="_x0000_i1031" DrawAspect="Content" ObjectID="_1508326635" r:id="rId19"/>
        </w:object>
      </w:r>
      <w:r w:rsidR="001D3A6A">
        <w:tab/>
      </w:r>
      <w:r>
        <w:t>27</w:t>
      </w:r>
      <w:r w:rsidR="001D3A6A" w:rsidRPr="006F4F4B">
        <w:t xml:space="preserve">) sin </w:t>
      </w:r>
      <w:r w:rsidR="00AB5ED3" w:rsidRPr="00AB5ED3">
        <w:rPr>
          <w:position w:val="-22"/>
        </w:rPr>
        <w:object w:dxaOrig="360" w:dyaOrig="560">
          <v:shape id="_x0000_i1032" type="#_x0000_t75" style="width:18pt;height:27pt" o:ole="">
            <v:imagedata r:id="rId20" o:title=""/>
          </v:shape>
          <o:OLEObject Type="Embed" ProgID="Equation.3" ShapeID="_x0000_i1032" DrawAspect="Content" ObjectID="_1508326636" r:id="rId21"/>
        </w:object>
      </w:r>
      <w:r w:rsidR="001D3A6A">
        <w:tab/>
      </w:r>
      <w:r>
        <w:t>28</w:t>
      </w:r>
      <w:r w:rsidR="001D3A6A" w:rsidRPr="006F4F4B">
        <w:t xml:space="preserve">) tan </w:t>
      </w:r>
      <w:r w:rsidR="00AB5ED3" w:rsidRPr="00AB5ED3">
        <w:rPr>
          <w:position w:val="-22"/>
        </w:rPr>
        <w:object w:dxaOrig="360" w:dyaOrig="560">
          <v:shape id="_x0000_i1033" type="#_x0000_t75" style="width:18pt;height:27pt" o:ole="">
            <v:imagedata r:id="rId22" o:title=""/>
          </v:shape>
          <o:OLEObject Type="Embed" ProgID="Equation.3" ShapeID="_x0000_i1033" DrawAspect="Content" ObjectID="_1508326637" r:id="rId23"/>
        </w:object>
      </w:r>
      <w:r w:rsidR="001D3A6A">
        <w:tab/>
      </w:r>
      <w:r>
        <w:t>29</w:t>
      </w:r>
      <w:r w:rsidR="001D3A6A" w:rsidRPr="006F4F4B">
        <w:t xml:space="preserve">) cos </w:t>
      </w:r>
      <w:r w:rsidR="00AB5ED3" w:rsidRPr="00AB5ED3">
        <w:rPr>
          <w:position w:val="-22"/>
        </w:rPr>
        <w:object w:dxaOrig="380" w:dyaOrig="560">
          <v:shape id="_x0000_i1034" type="#_x0000_t75" style="width:18.75pt;height:27pt" o:ole="">
            <v:imagedata r:id="rId24" o:title=""/>
          </v:shape>
          <o:OLEObject Type="Embed" ProgID="Equation.3" ShapeID="_x0000_i1034" DrawAspect="Content" ObjectID="_1508326638" r:id="rId25"/>
        </w:object>
      </w:r>
      <w:r>
        <w:tab/>
        <w:t>30</w:t>
      </w:r>
      <w:r w:rsidR="001D3A6A" w:rsidRPr="006F4F4B">
        <w:t>) tan -</w:t>
      </w:r>
      <w:r w:rsidR="00AB5ED3" w:rsidRPr="00AB5ED3">
        <w:rPr>
          <w:position w:val="-22"/>
        </w:rPr>
        <w:object w:dxaOrig="360" w:dyaOrig="560">
          <v:shape id="_x0000_i1035" type="#_x0000_t75" style="width:18pt;height:27pt" o:ole="">
            <v:imagedata r:id="rId26" o:title=""/>
          </v:shape>
          <o:OLEObject Type="Embed" ProgID="Equation.3" ShapeID="_x0000_i1035" DrawAspect="Content" ObjectID="_1508326639" r:id="rId27"/>
        </w:object>
      </w:r>
    </w:p>
    <w:p w:rsidR="001D3A6A" w:rsidRPr="006F4F4B" w:rsidRDefault="007E4AB4" w:rsidP="00985C6F">
      <w:pPr>
        <w:spacing w:line="360" w:lineRule="auto"/>
        <w:contextualSpacing/>
      </w:pPr>
      <w:r>
        <w:t>31) csc 120°</w:t>
      </w:r>
      <w:r>
        <w:tab/>
        <w:t>32) sec 210°</w:t>
      </w:r>
      <w:r>
        <w:tab/>
        <w:t>33) csc 45°</w:t>
      </w:r>
      <w:r>
        <w:tab/>
        <w:t>34) cot 30°</w:t>
      </w:r>
      <w:r>
        <w:tab/>
        <w:t>35</w:t>
      </w:r>
      <w:r w:rsidR="001D3A6A">
        <w:t>) csc 675°</w:t>
      </w:r>
      <w:r w:rsidR="001D3A6A">
        <w:tab/>
      </w:r>
      <w:r>
        <w:t>36</w:t>
      </w:r>
      <w:r w:rsidR="001D3A6A">
        <w:t>) cot 330°</w:t>
      </w:r>
      <w:r w:rsidR="001D3A6A">
        <w:tab/>
      </w:r>
      <w:r>
        <w:t>37</w:t>
      </w:r>
      <w:r w:rsidR="001D3A6A" w:rsidRPr="006F4F4B">
        <w:t>) sec 150°</w:t>
      </w:r>
    </w:p>
    <w:p w:rsidR="001D3A6A" w:rsidRDefault="007E4AB4" w:rsidP="00985C6F">
      <w:pPr>
        <w:spacing w:line="360" w:lineRule="auto"/>
        <w:contextualSpacing/>
      </w:pPr>
      <w:r>
        <w:t>38</w:t>
      </w:r>
      <w:r w:rsidR="001D3A6A" w:rsidRPr="006F4F4B">
        <w:t xml:space="preserve">) csc </w:t>
      </w:r>
      <w:r w:rsidR="00AB5ED3" w:rsidRPr="00AB5ED3">
        <w:rPr>
          <w:position w:val="-22"/>
        </w:rPr>
        <w:object w:dxaOrig="380" w:dyaOrig="560">
          <v:shape id="_x0000_i1036" type="#_x0000_t75" style="width:18.75pt;height:27pt" o:ole="">
            <v:imagedata r:id="rId28" o:title=""/>
          </v:shape>
          <o:OLEObject Type="Embed" ProgID="Equation.3" ShapeID="_x0000_i1036" DrawAspect="Content" ObjectID="_1508326640" r:id="rId29"/>
        </w:object>
      </w:r>
      <w:r>
        <w:tab/>
        <w:t>39</w:t>
      </w:r>
      <w:r w:rsidR="001D3A6A" w:rsidRPr="006F4F4B">
        <w:t xml:space="preserve">) sec </w:t>
      </w:r>
      <w:r w:rsidR="00AB5ED3" w:rsidRPr="00AB5ED3">
        <w:rPr>
          <w:position w:val="-22"/>
        </w:rPr>
        <w:object w:dxaOrig="460" w:dyaOrig="560">
          <v:shape id="_x0000_i1037" type="#_x0000_t75" style="width:23.25pt;height:27pt" o:ole="">
            <v:imagedata r:id="rId30" o:title=""/>
          </v:shape>
          <o:OLEObject Type="Embed" ProgID="Equation.3" ShapeID="_x0000_i1037" DrawAspect="Content" ObjectID="_1508326641" r:id="rId31"/>
        </w:object>
      </w:r>
      <w:r>
        <w:tab/>
        <w:t>40</w:t>
      </w:r>
      <w:r w:rsidR="001D3A6A" w:rsidRPr="006F4F4B">
        <w:t xml:space="preserve">)  cot </w:t>
      </w:r>
      <w:r w:rsidR="00AB5ED3" w:rsidRPr="00AB5ED3">
        <w:rPr>
          <w:position w:val="-22"/>
        </w:rPr>
        <w:object w:dxaOrig="360" w:dyaOrig="560">
          <v:shape id="_x0000_i1038" type="#_x0000_t75" style="width:18pt;height:27pt" o:ole="">
            <v:imagedata r:id="rId32" o:title=""/>
          </v:shape>
          <o:OLEObject Type="Embed" ProgID="Equation.3" ShapeID="_x0000_i1038" DrawAspect="Content" ObjectID="_1508326642" r:id="rId33"/>
        </w:object>
      </w:r>
      <w:r>
        <w:tab/>
        <w:t>41</w:t>
      </w:r>
      <w:r w:rsidR="001D3A6A" w:rsidRPr="006F4F4B">
        <w:t xml:space="preserve">) csc </w:t>
      </w:r>
      <w:r w:rsidR="00AB5ED3" w:rsidRPr="00AB5ED3">
        <w:rPr>
          <w:position w:val="-22"/>
        </w:rPr>
        <w:object w:dxaOrig="260" w:dyaOrig="580">
          <v:shape id="_x0000_i1039" type="#_x0000_t75" style="width:12pt;height:28.5pt" o:ole="">
            <v:imagedata r:id="rId34" o:title=""/>
          </v:shape>
          <o:OLEObject Type="Embed" ProgID="Equation.3" ShapeID="_x0000_i1039" DrawAspect="Content" ObjectID="_1508326643" r:id="rId35"/>
        </w:object>
      </w:r>
      <w:r>
        <w:tab/>
        <w:t>42</w:t>
      </w:r>
      <w:r w:rsidR="001D3A6A" w:rsidRPr="006F4F4B">
        <w:t xml:space="preserve">) sec </w:t>
      </w:r>
      <w:r w:rsidR="00AB5ED3" w:rsidRPr="00AB5ED3">
        <w:rPr>
          <w:position w:val="-22"/>
        </w:rPr>
        <w:object w:dxaOrig="260" w:dyaOrig="580">
          <v:shape id="_x0000_i1040" type="#_x0000_t75" style="width:12pt;height:28.5pt" o:ole="">
            <v:imagedata r:id="rId36" o:title=""/>
          </v:shape>
          <o:OLEObject Type="Embed" ProgID="Equation.3" ShapeID="_x0000_i1040" DrawAspect="Content" ObjectID="_1508326644" r:id="rId37"/>
        </w:object>
      </w:r>
      <w:r>
        <w:tab/>
        <w:t>43</w:t>
      </w:r>
      <w:r w:rsidR="001D3A6A" w:rsidRPr="006F4F4B">
        <w:t xml:space="preserve">) cot </w:t>
      </w:r>
      <w:r w:rsidR="00AB5ED3" w:rsidRPr="00AB5ED3">
        <w:rPr>
          <w:position w:val="-22"/>
        </w:rPr>
        <w:object w:dxaOrig="360" w:dyaOrig="560">
          <v:shape id="_x0000_i1041" type="#_x0000_t75" style="width:18pt;height:27pt" o:ole="">
            <v:imagedata r:id="rId38" o:title=""/>
          </v:shape>
          <o:OLEObject Type="Embed" ProgID="Equation.3" ShapeID="_x0000_i1041" DrawAspect="Content" ObjectID="_1508326645" r:id="rId39"/>
        </w:object>
      </w:r>
      <w:r>
        <w:tab/>
        <w:t>44</w:t>
      </w:r>
      <w:r w:rsidR="001D3A6A" w:rsidRPr="006F4F4B">
        <w:t xml:space="preserve">) sec </w:t>
      </w:r>
      <w:r w:rsidR="00AB5ED3" w:rsidRPr="00AB5ED3">
        <w:rPr>
          <w:position w:val="-22"/>
        </w:rPr>
        <w:object w:dxaOrig="360" w:dyaOrig="560">
          <v:shape id="_x0000_i1042" type="#_x0000_t75" style="width:18pt;height:27pt" o:ole="">
            <v:imagedata r:id="rId40" o:title=""/>
          </v:shape>
          <o:OLEObject Type="Embed" ProgID="Equation.3" ShapeID="_x0000_i1042" DrawAspect="Content" ObjectID="_1508326646" r:id="rId41"/>
        </w:object>
      </w:r>
    </w:p>
    <w:p w:rsidR="00985C6F" w:rsidRDefault="001D3A6A" w:rsidP="001F3320">
      <w:pPr>
        <w:spacing w:line="240" w:lineRule="auto"/>
        <w:contextualSpacing/>
      </w:pPr>
      <w:r w:rsidRPr="006F4F4B">
        <w:t>Find the exact value of each of the remaining trig functions of Θ.</w:t>
      </w:r>
      <w:r w:rsidR="00985C6F">
        <w:t xml:space="preserve">    </w:t>
      </w:r>
    </w:p>
    <w:p w:rsidR="001D3A6A" w:rsidRDefault="007E4AB4" w:rsidP="001F3320">
      <w:pPr>
        <w:spacing w:line="240" w:lineRule="auto"/>
        <w:contextualSpacing/>
      </w:pPr>
      <w:r>
        <w:t>45</w:t>
      </w:r>
      <w:r w:rsidR="001D3A6A" w:rsidRPr="006F4F4B">
        <w:t xml:space="preserve">) sin Θ = </w:t>
      </w:r>
      <w:r w:rsidR="0048577F" w:rsidRPr="006F4F4B">
        <w:rPr>
          <w:position w:val="-24"/>
        </w:rPr>
        <w:object w:dxaOrig="499" w:dyaOrig="620">
          <v:shape id="_x0000_i1043" type="#_x0000_t75" style="width:24.75pt;height:31.5pt" o:ole="">
            <v:imagedata r:id="rId42" o:title=""/>
          </v:shape>
          <o:OLEObject Type="Embed" ProgID="Equation.3" ShapeID="_x0000_i1043" DrawAspect="Content" ObjectID="_1508326647" r:id="rId43"/>
        </w:object>
      </w:r>
      <w:r w:rsidR="00985C6F">
        <w:t xml:space="preserve">in quadrant IV  </w:t>
      </w:r>
      <w:r w:rsidR="00AB5ED3">
        <w:tab/>
      </w:r>
      <w:r w:rsidR="00AB5ED3">
        <w:tab/>
      </w:r>
      <w:r>
        <w:t>46</w:t>
      </w:r>
      <w:r w:rsidR="00DE4796">
        <w:t xml:space="preserve">) </w:t>
      </w:r>
      <w:r>
        <w:t>cos</w:t>
      </w:r>
      <w:r w:rsidR="00DE4796">
        <w:t xml:space="preserve"> Θ = </w:t>
      </w:r>
      <w:r w:rsidRPr="007E4AB4">
        <w:rPr>
          <w:position w:val="-24"/>
        </w:rPr>
        <w:object w:dxaOrig="220" w:dyaOrig="620">
          <v:shape id="_x0000_i1044" type="#_x0000_t75" style="width:11.25pt;height:30.75pt" o:ole="">
            <v:imagedata r:id="rId44" o:title=""/>
          </v:shape>
          <o:OLEObject Type="Embed" ProgID="Equation.3" ShapeID="_x0000_i1044" DrawAspect="Content" ObjectID="_1508326648" r:id="rId45"/>
        </w:object>
      </w:r>
      <w:r w:rsidR="00DE4796">
        <w:t>3</w:t>
      </w:r>
      <w:r w:rsidR="00DE6067">
        <w:t xml:space="preserve">, </w:t>
      </w:r>
      <w:r w:rsidR="001F1F08">
        <w:t>270</w:t>
      </w:r>
      <w:r w:rsidR="00DE6067">
        <w:t xml:space="preserve"> &lt; </w:t>
      </w:r>
      <w:r w:rsidR="001D3A6A" w:rsidRPr="006F4F4B">
        <w:t>Θ</w:t>
      </w:r>
      <w:r w:rsidR="001D3A6A">
        <w:t xml:space="preserve"> </w:t>
      </w:r>
      <w:r w:rsidR="00DE6067">
        <w:t xml:space="preserve">&lt; </w:t>
      </w:r>
      <w:r w:rsidR="001F1F08">
        <w:t>360</w:t>
      </w:r>
    </w:p>
    <w:p w:rsidR="005D1CCC" w:rsidRDefault="005D1CCC" w:rsidP="001F3320">
      <w:pPr>
        <w:spacing w:line="240" w:lineRule="auto"/>
        <w:contextualSpacing/>
      </w:pPr>
    </w:p>
    <w:p w:rsidR="005D1CCC" w:rsidRDefault="005D1CCC" w:rsidP="001F3320">
      <w:pPr>
        <w:spacing w:line="240" w:lineRule="auto"/>
        <w:contextualSpacing/>
      </w:pPr>
    </w:p>
    <w:p w:rsidR="005D1CCC" w:rsidRDefault="005D1CCC" w:rsidP="001F3320">
      <w:pPr>
        <w:spacing w:line="240" w:lineRule="auto"/>
        <w:contextualSpacing/>
      </w:pPr>
    </w:p>
    <w:p w:rsidR="005D1CCC" w:rsidRDefault="005D1CCC" w:rsidP="005D1CCC">
      <w:pPr>
        <w:spacing w:line="240" w:lineRule="auto"/>
        <w:contextualSpacing/>
        <w:jc w:val="center"/>
      </w:pPr>
      <w:r>
        <w:t>Precal Ch. 4.1 – 4.4 Study Guide</w:t>
      </w:r>
    </w:p>
    <w:p w:rsidR="005D1CCC" w:rsidRDefault="005D1CCC" w:rsidP="005D1CCC">
      <w:pPr>
        <w:spacing w:line="240" w:lineRule="auto"/>
        <w:contextualSpacing/>
      </w:pPr>
      <w:r>
        <w:t xml:space="preserve">Find a positive coterminal angle less than 360 </w:t>
      </w:r>
      <w:r>
        <w:rPr>
          <w:rFonts w:ascii="Calibri" w:hAnsi="Calibri"/>
        </w:rPr>
        <w:t>°</w:t>
      </w:r>
      <w:r>
        <w:t xml:space="preserve"> or 2</w:t>
      </w:r>
      <w:r>
        <w:rPr>
          <w:rFonts w:ascii="Calibri" w:hAnsi="Calibri"/>
        </w:rPr>
        <w:t>π</w:t>
      </w:r>
      <w:r>
        <w:t xml:space="preserve"> for the following angles:  </w:t>
      </w:r>
    </w:p>
    <w:p w:rsidR="005D1CCC" w:rsidRDefault="005D1CCC" w:rsidP="005D1CCC">
      <w:pPr>
        <w:spacing w:line="240" w:lineRule="auto"/>
        <w:contextualSpacing/>
      </w:pPr>
      <w:r>
        <w:t xml:space="preserve"> 1) 945</w:t>
      </w:r>
      <w:r w:rsidRPr="006F4F4B">
        <w:t>°</w:t>
      </w:r>
      <w:r>
        <w:tab/>
      </w:r>
      <w:r>
        <w:tab/>
        <w:t>2) -120</w:t>
      </w:r>
      <w:r w:rsidRPr="006F4F4B">
        <w:t>°</w:t>
      </w:r>
      <w:r>
        <w:tab/>
        <w:t xml:space="preserve">      3) </w:t>
      </w:r>
      <w:r w:rsidRPr="00993DE7">
        <w:rPr>
          <w:position w:val="-16"/>
        </w:rPr>
        <w:object w:dxaOrig="420" w:dyaOrig="420">
          <v:shape id="_x0000_i1045" type="#_x0000_t75" style="width:20.25pt;height:20.25pt" o:ole="">
            <v:imagedata r:id="rId6" o:title=""/>
          </v:shape>
          <o:OLEObject Type="Embed" ProgID="Equation.3" ShapeID="_x0000_i1045" DrawAspect="Content" ObjectID="_1508326649" r:id="rId46"/>
        </w:object>
      </w:r>
      <w:r>
        <w:tab/>
        <w:t xml:space="preserve">4) </w:t>
      </w:r>
      <w:r w:rsidRPr="00993DE7">
        <w:rPr>
          <w:position w:val="-14"/>
        </w:rPr>
        <w:object w:dxaOrig="520" w:dyaOrig="400">
          <v:shape id="_x0000_i1046" type="#_x0000_t75" style="width:25.5pt;height:20.25pt" o:ole="">
            <v:imagedata r:id="rId8" o:title=""/>
          </v:shape>
          <o:OLEObject Type="Embed" ProgID="Equation.3" ShapeID="_x0000_i1046" DrawAspect="Content" ObjectID="_1508326650" r:id="rId47"/>
        </w:object>
      </w:r>
    </w:p>
    <w:p w:rsidR="005D1CCC" w:rsidRDefault="005D1CCC" w:rsidP="005D1CCC">
      <w:pPr>
        <w:spacing w:line="240" w:lineRule="auto"/>
        <w:contextualSpacing/>
      </w:pPr>
      <w:r w:rsidRPr="006F4F4B">
        <w:t xml:space="preserve">Convert </w:t>
      </w:r>
      <w:r>
        <w:t xml:space="preserve">to radians: </w:t>
      </w:r>
      <w:r>
        <w:tab/>
        <w:t>5) 210°</w:t>
      </w:r>
      <w:r>
        <w:tab/>
      </w:r>
      <w:r>
        <w:tab/>
        <w:t>6) 270</w:t>
      </w:r>
      <w:r w:rsidRPr="006F4F4B">
        <w:t>°</w:t>
      </w:r>
      <w:r>
        <w:tab/>
      </w:r>
      <w:r>
        <w:tab/>
      </w:r>
      <w:r w:rsidRPr="006F4F4B">
        <w:t xml:space="preserve">Convert </w:t>
      </w:r>
      <w:r>
        <w:t xml:space="preserve">to degrees: </w:t>
      </w:r>
      <w:r>
        <w:tab/>
        <w:t>7</w:t>
      </w:r>
      <w:r w:rsidRPr="006F4F4B">
        <w:t xml:space="preserve">) </w:t>
      </w:r>
      <w:r w:rsidRPr="006F4F4B">
        <w:rPr>
          <w:position w:val="-24"/>
        </w:rPr>
        <w:object w:dxaOrig="400" w:dyaOrig="620">
          <v:shape id="_x0000_i1047" type="#_x0000_t75" style="width:20.25pt;height:31.5pt" o:ole="">
            <v:imagedata r:id="rId10" o:title=""/>
          </v:shape>
          <o:OLEObject Type="Embed" ProgID="Equation.3" ShapeID="_x0000_i1047" DrawAspect="Content" ObjectID="_1508326651" r:id="rId48"/>
        </w:object>
      </w:r>
      <w:r>
        <w:tab/>
        <w:t xml:space="preserve">8) </w:t>
      </w:r>
      <w:r w:rsidRPr="00C9339E">
        <w:rPr>
          <w:position w:val="-24"/>
        </w:rPr>
        <w:object w:dxaOrig="400" w:dyaOrig="620">
          <v:shape id="_x0000_i1048" type="#_x0000_t75" style="width:20.25pt;height:31.5pt" o:ole="">
            <v:imagedata r:id="rId12" o:title=""/>
          </v:shape>
          <o:OLEObject Type="Embed" ProgID="Equation.3" ShapeID="_x0000_i1048" DrawAspect="Content" ObjectID="_1508326652" r:id="rId49"/>
        </w:object>
      </w:r>
    </w:p>
    <w:p w:rsidR="005D1CCC" w:rsidRPr="00990195" w:rsidRDefault="005D1CCC" w:rsidP="005D1CCC">
      <w:pPr>
        <w:rPr>
          <w:rFonts w:cstheme="minorHAnsi"/>
          <w:sz w:val="20"/>
          <w:szCs w:val="20"/>
        </w:rPr>
      </w:pPr>
      <w:r w:rsidRPr="00990195">
        <w:rPr>
          <w:rFonts w:cstheme="minorHAnsi"/>
        </w:rPr>
        <w:t xml:space="preserve">In </w:t>
      </w:r>
      <w:r w:rsidRPr="00990195">
        <w:rPr>
          <w:rFonts w:cstheme="minorHAnsi"/>
        </w:rPr>
        <w:sym w:font="Symbol" w:char="F044"/>
      </w:r>
      <w:r w:rsidRPr="00990195">
        <w:rPr>
          <w:rFonts w:cstheme="minorHAnsi"/>
        </w:rPr>
        <w:t xml:space="preserve">ABC, </w:t>
      </w:r>
      <w:r w:rsidRPr="00990195">
        <w:rPr>
          <w:rFonts w:cstheme="minorHAnsi"/>
        </w:rPr>
        <w:sym w:font="Symbol" w:char="F0D0"/>
      </w:r>
      <w:r w:rsidRPr="00990195">
        <w:rPr>
          <w:rFonts w:cstheme="minorHAnsi"/>
        </w:rPr>
        <w:t xml:space="preserve">C is a right angle.  Two measures are given.  </w:t>
      </w:r>
      <w:r w:rsidRPr="00990195">
        <w:rPr>
          <w:rFonts w:cstheme="minorHAnsi"/>
          <w:sz w:val="20"/>
          <w:szCs w:val="20"/>
        </w:rPr>
        <w:t>Find the remaining sides and angles.  Round to the tenth.</w:t>
      </w:r>
    </w:p>
    <w:p w:rsidR="005D1CCC" w:rsidRDefault="005D1CCC" w:rsidP="005D1CCC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9</w:t>
      </w:r>
      <w:r w:rsidRPr="00990195">
        <w:rPr>
          <w:rFonts w:cstheme="minorHAnsi"/>
        </w:rPr>
        <w:t xml:space="preserve">) b = </w:t>
      </w:r>
      <w:r>
        <w:rPr>
          <w:rFonts w:cstheme="minorHAnsi"/>
        </w:rPr>
        <w:t>8, c = 17</w:t>
      </w:r>
      <w:r>
        <w:rPr>
          <w:rFonts w:cstheme="minorHAnsi"/>
        </w:rPr>
        <w:tab/>
      </w:r>
      <w:r>
        <w:rPr>
          <w:rFonts w:cstheme="minorHAnsi"/>
        </w:rPr>
        <w:tab/>
        <w:t>10) a = 7, b = 10</w:t>
      </w:r>
      <w:r>
        <w:rPr>
          <w:rFonts w:cstheme="minorHAnsi"/>
        </w:rPr>
        <w:tab/>
      </w:r>
      <w:r>
        <w:rPr>
          <w:rFonts w:cstheme="minorHAnsi"/>
        </w:rPr>
        <w:tab/>
        <w:t>11</w:t>
      </w:r>
      <w:r w:rsidRPr="00990195">
        <w:rPr>
          <w:rFonts w:cstheme="minorHAnsi"/>
        </w:rPr>
        <w:t>) m</w:t>
      </w:r>
      <w:r w:rsidRPr="00990195">
        <w:rPr>
          <w:rFonts w:cstheme="minorHAnsi"/>
        </w:rPr>
        <w:sym w:font="Symbol" w:char="F0D0"/>
      </w:r>
      <w:r w:rsidRPr="00990195">
        <w:rPr>
          <w:rFonts w:cstheme="minorHAnsi"/>
        </w:rPr>
        <w:t>A = 52°, c = 10</w:t>
      </w:r>
      <w:r w:rsidRPr="00990195">
        <w:rPr>
          <w:rFonts w:cstheme="minorHAnsi"/>
        </w:rPr>
        <w:tab/>
      </w:r>
      <w:r>
        <w:rPr>
          <w:rFonts w:cstheme="minorHAnsi"/>
        </w:rPr>
        <w:t>12</w:t>
      </w:r>
      <w:r w:rsidRPr="00990195">
        <w:rPr>
          <w:rFonts w:cstheme="minorHAnsi"/>
        </w:rPr>
        <w:t>) m</w:t>
      </w:r>
      <w:r w:rsidRPr="00990195">
        <w:rPr>
          <w:rFonts w:cstheme="minorHAnsi"/>
        </w:rPr>
        <w:sym w:font="Symbol" w:char="F0D0"/>
      </w:r>
      <w:r>
        <w:rPr>
          <w:rFonts w:cstheme="minorHAnsi"/>
        </w:rPr>
        <w:t>A = 34.2°, b = 5.7</w:t>
      </w:r>
      <w:r>
        <w:rPr>
          <w:rFonts w:cstheme="minorHAnsi"/>
        </w:rPr>
        <w:tab/>
      </w:r>
    </w:p>
    <w:p w:rsidR="005D1CCC" w:rsidRDefault="005D1CCC" w:rsidP="005D1CCC">
      <w:pPr>
        <w:spacing w:line="240" w:lineRule="auto"/>
        <w:contextualSpacing/>
      </w:pPr>
      <w:r>
        <w:rPr>
          <w:rFonts w:cstheme="minorHAnsi"/>
        </w:rPr>
        <w:t>13</w:t>
      </w:r>
      <w:r w:rsidRPr="00990195">
        <w:rPr>
          <w:rFonts w:cstheme="minorHAnsi"/>
        </w:rPr>
        <w:t>) m</w:t>
      </w:r>
      <w:r w:rsidRPr="00990195">
        <w:rPr>
          <w:rFonts w:cstheme="minorHAnsi"/>
        </w:rPr>
        <w:sym w:font="Symbol" w:char="F0D0"/>
      </w:r>
      <w:r w:rsidRPr="00990195">
        <w:rPr>
          <w:rFonts w:cstheme="minorHAnsi"/>
        </w:rPr>
        <w:t>B = 17.2°</w:t>
      </w:r>
      <w:r>
        <w:rPr>
          <w:rFonts w:cstheme="minorHAnsi"/>
        </w:rPr>
        <w:t>; b = 8.3</w:t>
      </w:r>
      <w:r>
        <w:rPr>
          <w:rFonts w:cstheme="minorHAnsi"/>
        </w:rPr>
        <w:tab/>
        <w:t>14</w:t>
      </w:r>
      <w:r w:rsidRPr="00990195">
        <w:rPr>
          <w:rFonts w:cstheme="minorHAnsi"/>
        </w:rPr>
        <w:t>) m</w:t>
      </w:r>
      <w:r w:rsidRPr="00990195">
        <w:rPr>
          <w:rFonts w:cstheme="minorHAnsi"/>
        </w:rPr>
        <w:sym w:font="Symbol" w:char="F0D0"/>
      </w:r>
      <w:r w:rsidRPr="00990195">
        <w:rPr>
          <w:rFonts w:cstheme="minorHAnsi"/>
        </w:rPr>
        <w:t>B = 8.3; c = 20</w:t>
      </w:r>
    </w:p>
    <w:p w:rsidR="005D1CCC" w:rsidRDefault="005D1CCC" w:rsidP="005D1CCC">
      <w:pPr>
        <w:pStyle w:val="NoSpacing"/>
        <w:jc w:val="center"/>
      </w:pPr>
      <w:r w:rsidRPr="006F4F4B">
        <w:rPr>
          <w:b/>
        </w:rPr>
        <w:t>For the remainder of the study guide you may not use a calculator.</w:t>
      </w:r>
    </w:p>
    <w:p w:rsidR="005D1CCC" w:rsidRPr="00C5403A" w:rsidRDefault="005D1CCC" w:rsidP="005D1CCC">
      <w:pPr>
        <w:pStyle w:val="NoSpacing"/>
        <w:rPr>
          <w:b/>
        </w:rPr>
      </w:pPr>
      <w:r>
        <w:t>The point given lies on t</w:t>
      </w:r>
      <w:r w:rsidRPr="006F4F4B">
        <w:t>he terminal side of angle Θ.  Find all six trig values associated with Θ.</w:t>
      </w:r>
      <w:r>
        <w:rPr>
          <w:b/>
        </w:rPr>
        <w:t xml:space="preserve">   </w:t>
      </w:r>
      <w:r>
        <w:t>15) (2, -2)</w:t>
      </w:r>
      <w:r>
        <w:rPr>
          <w:b/>
        </w:rPr>
        <w:t xml:space="preserve">    </w:t>
      </w:r>
      <w:r>
        <w:t xml:space="preserve">16) (-3, 0) </w:t>
      </w:r>
    </w:p>
    <w:p w:rsidR="005D1CCC" w:rsidRPr="006F4F4B" w:rsidRDefault="005D1CCC" w:rsidP="005D1CCC">
      <w:pPr>
        <w:spacing w:line="240" w:lineRule="auto"/>
        <w:contextualSpacing/>
      </w:pPr>
      <w:r w:rsidRPr="006F4F4B">
        <w:t>Find the exact value of each.</w:t>
      </w:r>
    </w:p>
    <w:p w:rsidR="005D1CCC" w:rsidRPr="006F4F4B" w:rsidRDefault="005D1CCC" w:rsidP="005D1CCC">
      <w:pPr>
        <w:spacing w:line="360" w:lineRule="auto"/>
        <w:contextualSpacing/>
      </w:pPr>
      <w:r>
        <w:t>17) cos 30°</w:t>
      </w:r>
      <w:r>
        <w:tab/>
        <w:t>18) tan 510°</w:t>
      </w:r>
      <w:r>
        <w:tab/>
        <w:t>19) sin 225°</w:t>
      </w:r>
      <w:r>
        <w:tab/>
        <w:t>20) cos -90°</w:t>
      </w:r>
      <w:r>
        <w:tab/>
        <w:t>21) tan 210°</w:t>
      </w:r>
      <w:r>
        <w:tab/>
        <w:t>22) sin 405°</w:t>
      </w:r>
      <w:r>
        <w:tab/>
        <w:t>23</w:t>
      </w:r>
      <w:r w:rsidRPr="006F4F4B">
        <w:t>) tan 270°</w:t>
      </w:r>
    </w:p>
    <w:p w:rsidR="005D1CCC" w:rsidRPr="006F4F4B" w:rsidRDefault="005D1CCC" w:rsidP="005D1CCC">
      <w:pPr>
        <w:spacing w:line="360" w:lineRule="auto"/>
        <w:contextualSpacing/>
      </w:pPr>
      <w:r>
        <w:t>24</w:t>
      </w:r>
      <w:r w:rsidRPr="006F4F4B">
        <w:t xml:space="preserve">) cos </w:t>
      </w:r>
      <w:r w:rsidRPr="00AB5ED3">
        <w:rPr>
          <w:position w:val="-22"/>
        </w:rPr>
        <w:object w:dxaOrig="260" w:dyaOrig="580">
          <v:shape id="_x0000_i1049" type="#_x0000_t75" style="width:12pt;height:28.5pt" o:ole="">
            <v:imagedata r:id="rId14" o:title=""/>
          </v:shape>
          <o:OLEObject Type="Embed" ProgID="Equation.3" ShapeID="_x0000_i1049" DrawAspect="Content" ObjectID="_1508326653" r:id="rId50"/>
        </w:object>
      </w:r>
      <w:r>
        <w:tab/>
        <w:t>25</w:t>
      </w:r>
      <w:r w:rsidRPr="006F4F4B">
        <w:t xml:space="preserve">) sin </w:t>
      </w:r>
      <w:r w:rsidRPr="00AB5ED3">
        <w:rPr>
          <w:position w:val="-22"/>
        </w:rPr>
        <w:object w:dxaOrig="360" w:dyaOrig="560">
          <v:shape id="_x0000_i1050" type="#_x0000_t75" style="width:18pt;height:27pt" o:ole="">
            <v:imagedata r:id="rId16" o:title=""/>
          </v:shape>
          <o:OLEObject Type="Embed" ProgID="Equation.3" ShapeID="_x0000_i1050" DrawAspect="Content" ObjectID="_1508326654" r:id="rId51"/>
        </w:object>
      </w:r>
      <w:r>
        <w:tab/>
        <w:t>26</w:t>
      </w:r>
      <w:r w:rsidRPr="006F4F4B">
        <w:t xml:space="preserve">) tan </w:t>
      </w:r>
      <w:r w:rsidRPr="00AB5ED3">
        <w:rPr>
          <w:position w:val="-22"/>
        </w:rPr>
        <w:object w:dxaOrig="260" w:dyaOrig="580">
          <v:shape id="_x0000_i1051" type="#_x0000_t75" style="width:12pt;height:28.5pt" o:ole="">
            <v:imagedata r:id="rId18" o:title=""/>
          </v:shape>
          <o:OLEObject Type="Embed" ProgID="Equation.3" ShapeID="_x0000_i1051" DrawAspect="Content" ObjectID="_1508326655" r:id="rId52"/>
        </w:object>
      </w:r>
      <w:r>
        <w:tab/>
        <w:t>27</w:t>
      </w:r>
      <w:r w:rsidRPr="006F4F4B">
        <w:t xml:space="preserve">) sin </w:t>
      </w:r>
      <w:r w:rsidRPr="00AB5ED3">
        <w:rPr>
          <w:position w:val="-22"/>
        </w:rPr>
        <w:object w:dxaOrig="360" w:dyaOrig="560">
          <v:shape id="_x0000_i1052" type="#_x0000_t75" style="width:18pt;height:27pt" o:ole="">
            <v:imagedata r:id="rId20" o:title=""/>
          </v:shape>
          <o:OLEObject Type="Embed" ProgID="Equation.3" ShapeID="_x0000_i1052" DrawAspect="Content" ObjectID="_1508326656" r:id="rId53"/>
        </w:object>
      </w:r>
      <w:r>
        <w:tab/>
        <w:t>28</w:t>
      </w:r>
      <w:r w:rsidRPr="006F4F4B">
        <w:t xml:space="preserve">) tan </w:t>
      </w:r>
      <w:r w:rsidRPr="00AB5ED3">
        <w:rPr>
          <w:position w:val="-22"/>
        </w:rPr>
        <w:object w:dxaOrig="360" w:dyaOrig="560">
          <v:shape id="_x0000_i1053" type="#_x0000_t75" style="width:18pt;height:27pt" o:ole="">
            <v:imagedata r:id="rId22" o:title=""/>
          </v:shape>
          <o:OLEObject Type="Embed" ProgID="Equation.3" ShapeID="_x0000_i1053" DrawAspect="Content" ObjectID="_1508326657" r:id="rId54"/>
        </w:object>
      </w:r>
      <w:r>
        <w:tab/>
        <w:t>29</w:t>
      </w:r>
      <w:r w:rsidRPr="006F4F4B">
        <w:t xml:space="preserve">) cos </w:t>
      </w:r>
      <w:r w:rsidRPr="00AB5ED3">
        <w:rPr>
          <w:position w:val="-22"/>
        </w:rPr>
        <w:object w:dxaOrig="380" w:dyaOrig="560">
          <v:shape id="_x0000_i1054" type="#_x0000_t75" style="width:18.75pt;height:27pt" o:ole="">
            <v:imagedata r:id="rId24" o:title=""/>
          </v:shape>
          <o:OLEObject Type="Embed" ProgID="Equation.3" ShapeID="_x0000_i1054" DrawAspect="Content" ObjectID="_1508326658" r:id="rId55"/>
        </w:object>
      </w:r>
      <w:r>
        <w:tab/>
        <w:t>30</w:t>
      </w:r>
      <w:r w:rsidRPr="006F4F4B">
        <w:t>) tan -</w:t>
      </w:r>
      <w:r w:rsidRPr="00AB5ED3">
        <w:rPr>
          <w:position w:val="-22"/>
        </w:rPr>
        <w:object w:dxaOrig="360" w:dyaOrig="560">
          <v:shape id="_x0000_i1055" type="#_x0000_t75" style="width:18pt;height:27pt" o:ole="">
            <v:imagedata r:id="rId26" o:title=""/>
          </v:shape>
          <o:OLEObject Type="Embed" ProgID="Equation.3" ShapeID="_x0000_i1055" DrawAspect="Content" ObjectID="_1508326659" r:id="rId56"/>
        </w:object>
      </w:r>
    </w:p>
    <w:p w:rsidR="005D1CCC" w:rsidRPr="006F4F4B" w:rsidRDefault="005D1CCC" w:rsidP="005D1CCC">
      <w:pPr>
        <w:spacing w:line="360" w:lineRule="auto"/>
        <w:contextualSpacing/>
      </w:pPr>
      <w:r>
        <w:t>31) csc 120°</w:t>
      </w:r>
      <w:r>
        <w:tab/>
        <w:t>32) sec 210°</w:t>
      </w:r>
      <w:r>
        <w:tab/>
        <w:t>33) csc 45°</w:t>
      </w:r>
      <w:r>
        <w:tab/>
        <w:t>34) cot 30°</w:t>
      </w:r>
      <w:r>
        <w:tab/>
        <w:t>35) csc 675°</w:t>
      </w:r>
      <w:r>
        <w:tab/>
        <w:t>36) cot 330°</w:t>
      </w:r>
      <w:r>
        <w:tab/>
        <w:t>37</w:t>
      </w:r>
      <w:r w:rsidRPr="006F4F4B">
        <w:t>) sec 150°</w:t>
      </w:r>
    </w:p>
    <w:p w:rsidR="005D1CCC" w:rsidRDefault="005D1CCC" w:rsidP="005D1CCC">
      <w:pPr>
        <w:spacing w:line="360" w:lineRule="auto"/>
        <w:contextualSpacing/>
      </w:pPr>
      <w:r>
        <w:t>38</w:t>
      </w:r>
      <w:r w:rsidRPr="006F4F4B">
        <w:t xml:space="preserve">) csc </w:t>
      </w:r>
      <w:r w:rsidRPr="00AB5ED3">
        <w:rPr>
          <w:position w:val="-22"/>
        </w:rPr>
        <w:object w:dxaOrig="380" w:dyaOrig="560">
          <v:shape id="_x0000_i1056" type="#_x0000_t75" style="width:18.75pt;height:27pt" o:ole="">
            <v:imagedata r:id="rId28" o:title=""/>
          </v:shape>
          <o:OLEObject Type="Embed" ProgID="Equation.3" ShapeID="_x0000_i1056" DrawAspect="Content" ObjectID="_1508326660" r:id="rId57"/>
        </w:object>
      </w:r>
      <w:r>
        <w:tab/>
        <w:t>39</w:t>
      </w:r>
      <w:r w:rsidRPr="006F4F4B">
        <w:t xml:space="preserve">) sec </w:t>
      </w:r>
      <w:r w:rsidRPr="00AB5ED3">
        <w:rPr>
          <w:position w:val="-22"/>
        </w:rPr>
        <w:object w:dxaOrig="460" w:dyaOrig="560">
          <v:shape id="_x0000_i1057" type="#_x0000_t75" style="width:23.25pt;height:27pt" o:ole="">
            <v:imagedata r:id="rId30" o:title=""/>
          </v:shape>
          <o:OLEObject Type="Embed" ProgID="Equation.3" ShapeID="_x0000_i1057" DrawAspect="Content" ObjectID="_1508326661" r:id="rId58"/>
        </w:object>
      </w:r>
      <w:r>
        <w:tab/>
        <w:t>40</w:t>
      </w:r>
      <w:r w:rsidRPr="006F4F4B">
        <w:t xml:space="preserve">)  cot </w:t>
      </w:r>
      <w:r w:rsidRPr="00AB5ED3">
        <w:rPr>
          <w:position w:val="-22"/>
        </w:rPr>
        <w:object w:dxaOrig="360" w:dyaOrig="560">
          <v:shape id="_x0000_i1058" type="#_x0000_t75" style="width:18pt;height:27pt" o:ole="">
            <v:imagedata r:id="rId32" o:title=""/>
          </v:shape>
          <o:OLEObject Type="Embed" ProgID="Equation.3" ShapeID="_x0000_i1058" DrawAspect="Content" ObjectID="_1508326662" r:id="rId59"/>
        </w:object>
      </w:r>
      <w:r>
        <w:tab/>
        <w:t>41</w:t>
      </w:r>
      <w:r w:rsidRPr="006F4F4B">
        <w:t xml:space="preserve">) csc </w:t>
      </w:r>
      <w:r w:rsidRPr="00AB5ED3">
        <w:rPr>
          <w:position w:val="-22"/>
        </w:rPr>
        <w:object w:dxaOrig="260" w:dyaOrig="580">
          <v:shape id="_x0000_i1059" type="#_x0000_t75" style="width:12pt;height:28.5pt" o:ole="">
            <v:imagedata r:id="rId34" o:title=""/>
          </v:shape>
          <o:OLEObject Type="Embed" ProgID="Equation.3" ShapeID="_x0000_i1059" DrawAspect="Content" ObjectID="_1508326663" r:id="rId60"/>
        </w:object>
      </w:r>
      <w:r>
        <w:tab/>
        <w:t>42</w:t>
      </w:r>
      <w:r w:rsidRPr="006F4F4B">
        <w:t xml:space="preserve">) sec </w:t>
      </w:r>
      <w:r w:rsidRPr="00AB5ED3">
        <w:rPr>
          <w:position w:val="-22"/>
        </w:rPr>
        <w:object w:dxaOrig="260" w:dyaOrig="580">
          <v:shape id="_x0000_i1060" type="#_x0000_t75" style="width:12pt;height:28.5pt" o:ole="">
            <v:imagedata r:id="rId36" o:title=""/>
          </v:shape>
          <o:OLEObject Type="Embed" ProgID="Equation.3" ShapeID="_x0000_i1060" DrawAspect="Content" ObjectID="_1508326664" r:id="rId61"/>
        </w:object>
      </w:r>
      <w:r>
        <w:tab/>
        <w:t>43</w:t>
      </w:r>
      <w:r w:rsidRPr="006F4F4B">
        <w:t xml:space="preserve">) cot </w:t>
      </w:r>
      <w:r w:rsidRPr="00AB5ED3">
        <w:rPr>
          <w:position w:val="-22"/>
        </w:rPr>
        <w:object w:dxaOrig="360" w:dyaOrig="560">
          <v:shape id="_x0000_i1061" type="#_x0000_t75" style="width:18pt;height:27pt" o:ole="">
            <v:imagedata r:id="rId38" o:title=""/>
          </v:shape>
          <o:OLEObject Type="Embed" ProgID="Equation.3" ShapeID="_x0000_i1061" DrawAspect="Content" ObjectID="_1508326665" r:id="rId62"/>
        </w:object>
      </w:r>
      <w:r>
        <w:tab/>
        <w:t>44</w:t>
      </w:r>
      <w:r w:rsidRPr="006F4F4B">
        <w:t xml:space="preserve">) sec </w:t>
      </w:r>
      <w:r w:rsidRPr="00AB5ED3">
        <w:rPr>
          <w:position w:val="-22"/>
        </w:rPr>
        <w:object w:dxaOrig="360" w:dyaOrig="560">
          <v:shape id="_x0000_i1062" type="#_x0000_t75" style="width:18pt;height:27pt" o:ole="">
            <v:imagedata r:id="rId40" o:title=""/>
          </v:shape>
          <o:OLEObject Type="Embed" ProgID="Equation.3" ShapeID="_x0000_i1062" DrawAspect="Content" ObjectID="_1508326666" r:id="rId63"/>
        </w:object>
      </w:r>
    </w:p>
    <w:p w:rsidR="005D1CCC" w:rsidRDefault="005D1CCC" w:rsidP="005D1CCC">
      <w:pPr>
        <w:spacing w:line="240" w:lineRule="auto"/>
        <w:contextualSpacing/>
      </w:pPr>
      <w:r w:rsidRPr="006F4F4B">
        <w:t>Find the exact value of each of the remaining trig functions of Θ.</w:t>
      </w:r>
      <w:r>
        <w:t xml:space="preserve">    </w:t>
      </w:r>
    </w:p>
    <w:p w:rsidR="005D1CCC" w:rsidRPr="006F4F4B" w:rsidRDefault="005D1CCC" w:rsidP="001F3320">
      <w:pPr>
        <w:spacing w:line="240" w:lineRule="auto"/>
        <w:contextualSpacing/>
      </w:pPr>
      <w:r>
        <w:t>45</w:t>
      </w:r>
      <w:r w:rsidRPr="006F4F4B">
        <w:t xml:space="preserve">) sin Θ = </w:t>
      </w:r>
      <w:r w:rsidRPr="006F4F4B">
        <w:rPr>
          <w:position w:val="-24"/>
        </w:rPr>
        <w:object w:dxaOrig="499" w:dyaOrig="620">
          <v:shape id="_x0000_i1063" type="#_x0000_t75" style="width:24.75pt;height:31.5pt" o:ole="">
            <v:imagedata r:id="rId42" o:title=""/>
          </v:shape>
          <o:OLEObject Type="Embed" ProgID="Equation.3" ShapeID="_x0000_i1063" DrawAspect="Content" ObjectID="_1508326667" r:id="rId64"/>
        </w:object>
      </w:r>
      <w:r>
        <w:t xml:space="preserve">in quadrant IV  </w:t>
      </w:r>
      <w:r>
        <w:tab/>
      </w:r>
      <w:r>
        <w:tab/>
        <w:t xml:space="preserve">46) cos Θ = </w:t>
      </w:r>
      <w:r w:rsidRPr="007E4AB4">
        <w:rPr>
          <w:position w:val="-24"/>
        </w:rPr>
        <w:object w:dxaOrig="220" w:dyaOrig="620">
          <v:shape id="_x0000_i1064" type="#_x0000_t75" style="width:11.25pt;height:30.75pt" o:ole="">
            <v:imagedata r:id="rId44" o:title=""/>
          </v:shape>
          <o:OLEObject Type="Embed" ProgID="Equation.3" ShapeID="_x0000_i1064" DrawAspect="Content" ObjectID="_1508326668" r:id="rId65"/>
        </w:object>
      </w:r>
      <w:r>
        <w:t xml:space="preserve">3, 270 &lt; </w:t>
      </w:r>
      <w:r w:rsidRPr="006F4F4B">
        <w:t>Θ</w:t>
      </w:r>
      <w:r>
        <w:t xml:space="preserve"> &lt; 360</w:t>
      </w:r>
      <w:bookmarkStart w:id="0" w:name="_GoBack"/>
      <w:bookmarkEnd w:id="0"/>
    </w:p>
    <w:sectPr w:rsidR="005D1CCC" w:rsidRPr="006F4F4B" w:rsidSect="005D1C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6C7B"/>
    <w:multiLevelType w:val="hybridMultilevel"/>
    <w:tmpl w:val="3252C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2659"/>
    <w:multiLevelType w:val="hybridMultilevel"/>
    <w:tmpl w:val="CFB271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E6809"/>
    <w:multiLevelType w:val="hybridMultilevel"/>
    <w:tmpl w:val="C55AB97C"/>
    <w:lvl w:ilvl="0" w:tplc="73E23A66">
      <w:start w:val="1"/>
      <w:numFmt w:val="decimal"/>
      <w:lvlText w:val="%1.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75"/>
    <w:rsid w:val="0004053A"/>
    <w:rsid w:val="000C4F0E"/>
    <w:rsid w:val="001516A6"/>
    <w:rsid w:val="00154061"/>
    <w:rsid w:val="001D3A6A"/>
    <w:rsid w:val="001E28CE"/>
    <w:rsid w:val="001F1F08"/>
    <w:rsid w:val="001F3320"/>
    <w:rsid w:val="00202257"/>
    <w:rsid w:val="00247318"/>
    <w:rsid w:val="002824AA"/>
    <w:rsid w:val="002853A5"/>
    <w:rsid w:val="002E1795"/>
    <w:rsid w:val="003205EA"/>
    <w:rsid w:val="0032482E"/>
    <w:rsid w:val="003F1A3A"/>
    <w:rsid w:val="0042725E"/>
    <w:rsid w:val="0048577F"/>
    <w:rsid w:val="00494A4D"/>
    <w:rsid w:val="004A329B"/>
    <w:rsid w:val="004C06D9"/>
    <w:rsid w:val="004C0D4F"/>
    <w:rsid w:val="005D1CCC"/>
    <w:rsid w:val="005F55C7"/>
    <w:rsid w:val="005F5C93"/>
    <w:rsid w:val="00606821"/>
    <w:rsid w:val="00635B1B"/>
    <w:rsid w:val="00651CE4"/>
    <w:rsid w:val="006E0830"/>
    <w:rsid w:val="00704A57"/>
    <w:rsid w:val="00720B40"/>
    <w:rsid w:val="00724698"/>
    <w:rsid w:val="00790475"/>
    <w:rsid w:val="007E4AB4"/>
    <w:rsid w:val="0088071D"/>
    <w:rsid w:val="00934220"/>
    <w:rsid w:val="00985C6F"/>
    <w:rsid w:val="00993DE7"/>
    <w:rsid w:val="009A4226"/>
    <w:rsid w:val="00A140B9"/>
    <w:rsid w:val="00AB02EF"/>
    <w:rsid w:val="00AB5ED3"/>
    <w:rsid w:val="00B31C12"/>
    <w:rsid w:val="00B63251"/>
    <w:rsid w:val="00BA4986"/>
    <w:rsid w:val="00C2304D"/>
    <w:rsid w:val="00C5403A"/>
    <w:rsid w:val="00C815C1"/>
    <w:rsid w:val="00C818F6"/>
    <w:rsid w:val="00C9339E"/>
    <w:rsid w:val="00CA4B5F"/>
    <w:rsid w:val="00D26B8F"/>
    <w:rsid w:val="00D370D8"/>
    <w:rsid w:val="00D95D51"/>
    <w:rsid w:val="00DD02CA"/>
    <w:rsid w:val="00DE4796"/>
    <w:rsid w:val="00DE6067"/>
    <w:rsid w:val="00E11A9C"/>
    <w:rsid w:val="00E11FF1"/>
    <w:rsid w:val="00E36B74"/>
    <w:rsid w:val="00E54770"/>
    <w:rsid w:val="00F4127C"/>
    <w:rsid w:val="00F72B9C"/>
    <w:rsid w:val="00F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CC64A-5FC1-45EC-9704-D84C95CD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4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04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3ACF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85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30.bin"/><Relationship Id="rId63" Type="http://schemas.openxmlformats.org/officeDocument/2006/relationships/oleObject" Target="embeddings/oleObject38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3.bin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2.bin"/><Relationship Id="rId61" Type="http://schemas.openxmlformats.org/officeDocument/2006/relationships/oleObject" Target="embeddings/oleObject3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5.bin"/><Relationship Id="rId65" Type="http://schemas.openxmlformats.org/officeDocument/2006/relationships/oleObject" Target="embeddings/oleObject4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31.bin"/><Relationship Id="rId64" Type="http://schemas.openxmlformats.org/officeDocument/2006/relationships/oleObject" Target="embeddings/oleObject39.bin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4.bin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E0255-CA20-48E9-A50B-8CC2ACE7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bmontgomery</dc:creator>
  <cp:lastModifiedBy>Beth Ronilo</cp:lastModifiedBy>
  <cp:revision>2</cp:revision>
  <cp:lastPrinted>2013-12-06T22:11:00Z</cp:lastPrinted>
  <dcterms:created xsi:type="dcterms:W3CDTF">2015-11-06T20:47:00Z</dcterms:created>
  <dcterms:modified xsi:type="dcterms:W3CDTF">2015-11-06T20:47:00Z</dcterms:modified>
</cp:coreProperties>
</file>